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rFonts w:ascii="Times New Roman" w:hAnsi="Times New Roman"/>
          <w:b w:val="1"/>
          <w:bCs w:val="1"/>
          <w:sz w:val="28"/>
          <w:szCs w:val="28"/>
        </w:rPr>
        <w:drawing xmlns:a="http://schemas.openxmlformats.org/drawingml/2006/main">
          <wp:inline distT="0" distB="0" distL="0" distR="0">
            <wp:extent cx="6637020" cy="1264920"/>
            <wp:effectExtent l="0" t="0" r="0" b="0"/>
            <wp:docPr id="1073741825" name="officeArt object" descr="Javier Muniz:Users:javiermuniz:Documents:Documentos - MacBook Pro de Javier:Certamen de Cortos Soria:Logos Generales:LOGO Taco horizontal SOIF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avier Muniz:Users:javiermuniz:Documents:Documentos - MacBook Pro de Javier:Certamen de Cortos Soria:Logos Generales:LOGO Taco horizontal SOIFF.png" descr="Javier Muniz:Users:javiermuniz:Documents:Documentos - MacBook Pro de Javier:Certamen de Cortos Soria:Logos Generales:LOGO Taco horizontal SOIF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26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XI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V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CONCURSO 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SORIA IMAGINA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Imagina lo que puedes hacer en Soria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Fecha l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mite 15 de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septiembre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 202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5</w:t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FICHA DE INSCRIPCI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XI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V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 “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SORIA IMAGINA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Cuerpo A"/>
        <w:spacing w:after="200" w:line="276" w:lineRule="auto"/>
        <w:jc w:val="center"/>
        <w:rPr>
          <w:rStyle w:val="Ninguno A"/>
          <w:sz w:val="28"/>
          <w:szCs w:val="28"/>
        </w:rPr>
      </w:pPr>
    </w:p>
    <w:p>
      <w:pPr>
        <w:pStyle w:val="Cuerpo A"/>
        <w:spacing w:after="20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pt-PT"/>
        </w:rPr>
        <w:t>1. Pel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cula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n-US"/>
        </w:rPr>
        <w:t>tulo Original: _______________________________________________________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Duraci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n-US"/>
        </w:rPr>
        <w:t>n: _______A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es-ES_tradnl"/>
        </w:rPr>
        <w:t>o de producci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n:   </w:t>
        <w:tab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n-US"/>
        </w:rPr>
        <w:t xml:space="preserve"> 202</w:t>
      </w:r>
      <w:r>
        <w:rPr>
          <w:rStyle w:val="Ninguno"/>
          <w:sz w:val="28"/>
          <w:szCs w:val="28"/>
          <w:rtl w:val="0"/>
          <w:lang w:val="es-ES_tradnl"/>
        </w:rPr>
        <w:t>4</w:t>
      </w:r>
      <w:r>
        <w:rPr>
          <w:rStyle w:val="Ninguno"/>
          <w:sz w:val="28"/>
          <w:szCs w:val="28"/>
          <w:rtl w:val="0"/>
          <w:lang w:val="en-US"/>
        </w:rPr>
        <w:t xml:space="preserve"> </w:t>
        <w:tab/>
        <w:tab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de-DE"/>
        </w:rPr>
        <w:t xml:space="preserve"> 202</w:t>
      </w:r>
      <w:r>
        <w:rPr>
          <w:rStyle w:val="Ninguno"/>
          <w:sz w:val="28"/>
          <w:szCs w:val="28"/>
          <w:rtl w:val="0"/>
          <w:lang w:val="es-ES_tradnl"/>
        </w:rPr>
        <w:t>5</w:t>
      </w:r>
      <w:r>
        <w:rPr>
          <w:rStyle w:val="Ninguno"/>
          <w:sz w:val="28"/>
          <w:szCs w:val="28"/>
          <w:rtl w:val="0"/>
          <w:lang w:val="de-DE"/>
        </w:rPr>
        <w:t xml:space="preserve">  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Producci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 xml:space="preserve">n en Soria: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Ciudad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it-IT"/>
        </w:rPr>
        <w:t xml:space="preserve"> Provincia 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 xml:space="preserve">Sistema de rodaje (marcar con una X): 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>M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vil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35mm.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16mm.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Video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de-DE"/>
        </w:rPr>
        <w:t xml:space="preserve"> Digital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Otros       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Color  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de-DE"/>
        </w:rPr>
        <w:t xml:space="preserve"> BN 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G</w:t>
      </w:r>
      <w:r>
        <w:rPr>
          <w:rStyle w:val="Ninguno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nero del Cortometraje:</w:t>
      </w:r>
    </w:p>
    <w:p>
      <w:pPr>
        <w:pStyle w:val="Cuerpo A"/>
        <w:spacing w:after="0" w:line="276" w:lineRule="auto"/>
        <w:ind w:left="708" w:firstLine="0"/>
        <w:rPr>
          <w:rStyle w:val="Ninguno"/>
          <w:sz w:val="28"/>
          <w:szCs w:val="28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it-IT"/>
        </w:rPr>
        <w:t xml:space="preserve"> Ficci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Documental   </w:t>
        <w:tab/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Animaci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</w:t>
        <w:tab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Experimental    </w:t>
        <w:tab/>
        <w:t xml:space="preserve">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Videocreaci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Otros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Categor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a en la que concursa:</w:t>
      </w:r>
    </w:p>
    <w:p>
      <w:pPr>
        <w:pStyle w:val="Cuerpo A"/>
        <w:spacing w:after="0" w:line="276" w:lineRule="auto"/>
        <w:ind w:left="708" w:firstLine="0"/>
        <w:rPr>
          <w:rStyle w:val="Ninguno"/>
          <w:sz w:val="28"/>
          <w:szCs w:val="28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Videoclips     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Compromiso Social </w:t>
        <w:tab/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it-IT"/>
        </w:rPr>
        <w:t xml:space="preserve"> Soria Plato de Cine   </w:t>
        <w:tab/>
        <w:t xml:space="preserve">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Soria Infantil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Sinopsis: 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2. Direcci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</w:rPr>
        <w:t>n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Nombre del director(a): 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Guion: 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Tel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n-US"/>
        </w:rPr>
        <w:t>fono: 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E-mail: __________________________________________________________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fr-FR"/>
        </w:rPr>
        <w:t xml:space="preserve">Redes Sociales 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3. Persona de contacto. (Si es la misma que la Direcci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n, no hace rellenar)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Contacto: _____________________________________________________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Email: 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Tel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n-US"/>
        </w:rPr>
        <w:t xml:space="preserve">fono: ____________________  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Garantizo la autor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y titularidad exclusiva de la obra presentada y que cumple las bases del concurso.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4. Documentaci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</w:rPr>
        <w:t>n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Material para adjuntar con esta ficha:</w:t>
      </w:r>
    </w:p>
    <w:p>
      <w:pPr>
        <w:pStyle w:val="Cuerpo A"/>
        <w:spacing w:after="0" w:line="276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-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Enlace de descarga del cortometraje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"mailto:soriaimagina@certamendecortossoria.org"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soriaimagina@certamendecortossoria.org</w:t>
      </w:r>
      <w:r>
        <w:rPr/>
        <w:fldChar w:fldCharType="end" w:fldLock="0"/>
      </w:r>
      <w:r>
        <w:rPr>
          <w:rStyle w:val="Ninguno"/>
          <w:b w:val="1"/>
          <w:bCs w:val="1"/>
          <w:sz w:val="28"/>
          <w:szCs w:val="28"/>
          <w:rtl w:val="0"/>
        </w:rPr>
        <w:t xml:space="preserve"> .</w:t>
      </w:r>
    </w:p>
    <w:p>
      <w:pPr>
        <w:pStyle w:val="Cuerpo A"/>
        <w:spacing w:after="0" w:line="276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it-IT"/>
        </w:rPr>
        <w:t>-Una Fotograf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de la obra en digital a 300 ppp de resoluci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y 18x12cm. de tama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it-IT"/>
        </w:rPr>
        <w:t>o.</w:t>
      </w:r>
    </w:p>
    <w:p>
      <w:pPr>
        <w:pStyle w:val="Cuerpo A"/>
        <w:spacing w:after="0" w:line="276" w:lineRule="auto"/>
        <w:jc w:val="both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jc w:val="both"/>
        <w:rPr>
          <w:rStyle w:val="Ninguno A"/>
          <w:sz w:val="28"/>
          <w:szCs w:val="28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El env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o de esta inscripci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supone la aceptaci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todas las bases del Festival.</w:t>
      </w:r>
    </w:p>
    <w:p>
      <w:pPr>
        <w:pStyle w:val="Cuerpo A"/>
        <w:spacing w:after="0" w:line="276" w:lineRule="auto"/>
        <w:rPr>
          <w:rStyle w:val="Ninguno A"/>
          <w:sz w:val="28"/>
          <w:szCs w:val="28"/>
        </w:rPr>
      </w:pPr>
    </w:p>
    <w:p>
      <w:pPr>
        <w:pStyle w:val="Cuerpo A"/>
        <w:spacing w:after="20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INFORMACI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>N- DIRECCI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ENV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</w:rPr>
        <w:t>O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XXV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I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 xml:space="preserve"> CERTAMEN INTERNACIONAL DE CORTOS CIUDAD DE SORIA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Concejal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a de Juventud. Ayuntamiento de Soria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Plaza Mayor, 8. 42002. Soria, Espa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b w:val="1"/>
          <w:bCs w:val="1"/>
          <w:sz w:val="28"/>
          <w:szCs w:val="28"/>
          <w:rtl w:val="0"/>
        </w:rPr>
        <w:t>a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i w:val="1"/>
          <w:i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Tln: (+34) 975 233 069 (+34) 607303257</w:t>
      </w: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E-Mail: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"mailto:soriaimagina@certamendecortossoria.org"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soriaimagina@certamendecortossoria.org</w:t>
      </w:r>
      <w:r>
        <w:rPr/>
        <w:fldChar w:fldCharType="end" w:fldLock="0"/>
      </w:r>
      <w:r>
        <w:rPr>
          <w:rStyle w:val="Ninguno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Cuerpo A"/>
        <w:spacing w:after="0" w:line="240" w:lineRule="auto"/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"http://www.certamendecortossoria.org"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www.certamendecortossoria.org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character" w:styleId="Hyperlink.0">
    <w:name w:val="Hyperlink.0"/>
    <w:basedOn w:val="Ninguno"/>
    <w:next w:val="Hyperlink.0"/>
    <w:rPr>
      <w:outline w:val="0"/>
      <w:color w:val="0563c1"/>
      <w:sz w:val="28"/>
      <w:szCs w:val="28"/>
      <w:u w:val="single" w:color="0563c1"/>
      <w:lang w:val="pt-PT"/>
      <w14:textFill>
        <w14:solidFill>
          <w14:srgbClr w14:val="0563C1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sz w:val="28"/>
      <w:szCs w:val="28"/>
      <w:u w:color="0000ff"/>
      <w:lang w:val="pt-P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